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B0535E" w:rsidP="00B0535E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                           </w:t>
      </w:r>
      <w:r w:rsidR="000B7672"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______________20_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0B7672" w:rsidRPr="00AC347D" w:rsidRDefault="00C86770" w:rsidP="00C86770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Pr="00C86770">
        <w:rPr>
          <w:rStyle w:val="Barcode"/>
          <w:color w:val="000000"/>
          <w:sz w:val="24"/>
          <w:szCs w:val="24"/>
        </w:rPr>
        <w:t xml:space="preserve">Внедрение системы боя вала и </w:t>
      </w:r>
      <w:proofErr w:type="spellStart"/>
      <w:r w:rsidRPr="00C86770">
        <w:rPr>
          <w:rStyle w:val="Barcode"/>
          <w:color w:val="000000"/>
          <w:sz w:val="24"/>
          <w:szCs w:val="24"/>
        </w:rPr>
        <w:t>термоконтроля</w:t>
      </w:r>
      <w:proofErr w:type="spellEnd"/>
      <w:r w:rsidRPr="00C86770">
        <w:rPr>
          <w:rStyle w:val="Barcode"/>
          <w:color w:val="000000"/>
          <w:sz w:val="24"/>
          <w:szCs w:val="24"/>
        </w:rPr>
        <w:t xml:space="preserve"> гидроагрегатов №№3,4 ГЭС-21 </w:t>
      </w:r>
      <w:proofErr w:type="spellStart"/>
      <w:r w:rsidRPr="00C86770">
        <w:rPr>
          <w:rStyle w:val="Barcode"/>
          <w:color w:val="000000"/>
          <w:sz w:val="24"/>
          <w:szCs w:val="24"/>
        </w:rPr>
        <w:t>Хямекоски</w:t>
      </w:r>
      <w:proofErr w:type="spellEnd"/>
      <w:r w:rsidRPr="00C86770">
        <w:rPr>
          <w:rStyle w:val="Barcode"/>
          <w:color w:val="000000"/>
          <w:sz w:val="24"/>
          <w:szCs w:val="24"/>
        </w:rPr>
        <w:t xml:space="preserve">, гидроагрегата №1 ГЭС-22 </w:t>
      </w:r>
      <w:proofErr w:type="spellStart"/>
      <w:r w:rsidRPr="00C86770">
        <w:rPr>
          <w:rStyle w:val="Barcode"/>
          <w:color w:val="000000"/>
          <w:sz w:val="24"/>
          <w:szCs w:val="24"/>
        </w:rPr>
        <w:t>Харлу</w:t>
      </w:r>
      <w:proofErr w:type="spellEnd"/>
      <w:r>
        <w:rPr>
          <w:rStyle w:val="Barcode"/>
          <w:color w:val="000000"/>
          <w:sz w:val="24"/>
          <w:szCs w:val="24"/>
        </w:rPr>
        <w:t xml:space="preserve"> </w:t>
      </w:r>
      <w:r w:rsidRPr="00C86770">
        <w:rPr>
          <w:rStyle w:val="Barcode"/>
          <w:color w:val="000000"/>
          <w:sz w:val="24"/>
          <w:szCs w:val="24"/>
        </w:rPr>
        <w:t>Каскад Сунских ГЭС  филиала «Карельский» ОАО «ТГК-1».</w:t>
      </w:r>
    </w:p>
    <w:p w:rsidR="00C86770" w:rsidRDefault="00C86770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  </w:t>
      </w:r>
      <w:r w:rsidR="00C86770">
        <w:rPr>
          <w:rStyle w:val="Barcode"/>
          <w:color w:val="000000"/>
          <w:sz w:val="24"/>
          <w:szCs w:val="24"/>
        </w:rPr>
        <w:t xml:space="preserve"> </w:t>
      </w:r>
      <w:bookmarkStart w:id="0" w:name="_GoBack"/>
      <w:bookmarkEnd w:id="0"/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C86770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C86770">
        <w:rPr>
          <w:rStyle w:val="Barcode"/>
          <w:color w:val="000000"/>
          <w:sz w:val="24"/>
          <w:szCs w:val="24"/>
        </w:rPr>
        <w:t>193</w:t>
      </w:r>
      <w:r>
        <w:rPr>
          <w:rStyle w:val="Barcode"/>
          <w:color w:val="000000"/>
          <w:sz w:val="24"/>
          <w:szCs w:val="24"/>
        </w:rPr>
        <w:t xml:space="preserve"> – 201</w:t>
      </w:r>
      <w:r w:rsidR="00C86770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C86770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20_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C86770">
      <w:footerReference w:type="even" r:id="rId13"/>
      <w:footerReference w:type="default" r:id="rId14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E0C" w:rsidRDefault="00212E0C" w:rsidP="00CD07C8">
      <w:pPr>
        <w:spacing w:after="0" w:line="240" w:lineRule="auto"/>
      </w:pPr>
      <w:r>
        <w:separator/>
      </w:r>
    </w:p>
  </w:endnote>
  <w:endnote w:type="continuationSeparator" w:id="0">
    <w:p w:rsidR="00212E0C" w:rsidRDefault="00212E0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E0C" w:rsidRDefault="00212E0C" w:rsidP="00CD07C8">
      <w:pPr>
        <w:spacing w:after="0" w:line="240" w:lineRule="auto"/>
      </w:pPr>
      <w:r>
        <w:separator/>
      </w:r>
    </w:p>
  </w:footnote>
  <w:footnote w:type="continuationSeparator" w:id="0">
    <w:p w:rsidR="00212E0C" w:rsidRDefault="00212E0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12E0C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6770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C37A14-59F7-4066-AD87-892372F6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5</cp:revision>
  <cp:lastPrinted>2013-11-19T06:20:00Z</cp:lastPrinted>
  <dcterms:created xsi:type="dcterms:W3CDTF">2013-11-20T07:17:00Z</dcterms:created>
  <dcterms:modified xsi:type="dcterms:W3CDTF">2014-01-14T07:38:00Z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